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16"/>
        <w:tblW w:w="13063" w:type="dxa"/>
        <w:tblLook w:val="04A0" w:firstRow="1" w:lastRow="0" w:firstColumn="1" w:lastColumn="0" w:noHBand="0" w:noVBand="1"/>
      </w:tblPr>
      <w:tblGrid>
        <w:gridCol w:w="1251"/>
        <w:gridCol w:w="271"/>
        <w:gridCol w:w="746"/>
        <w:gridCol w:w="1507"/>
        <w:gridCol w:w="2340"/>
        <w:gridCol w:w="2425"/>
        <w:gridCol w:w="2165"/>
        <w:gridCol w:w="2358"/>
      </w:tblGrid>
      <w:tr w:rsidR="00BE6C1A" w14:paraId="2AF93EB6" w14:textId="77777777" w:rsidTr="00BE6C1A">
        <w:trPr>
          <w:trHeight w:val="440"/>
        </w:trPr>
        <w:tc>
          <w:tcPr>
            <w:tcW w:w="1251" w:type="dxa"/>
          </w:tcPr>
          <w:p w14:paraId="22613579" w14:textId="77777777" w:rsidR="00BE6C1A" w:rsidRDefault="00BE6C1A" w:rsidP="00BE6C1A">
            <w:r>
              <w:t>M. Angileri</w:t>
            </w:r>
          </w:p>
        </w:tc>
        <w:tc>
          <w:tcPr>
            <w:tcW w:w="1017" w:type="dxa"/>
            <w:gridSpan w:val="2"/>
          </w:tcPr>
          <w:p w14:paraId="064D29D8" w14:textId="77777777" w:rsidR="00BE6C1A" w:rsidRPr="00EE125E" w:rsidRDefault="00BE6C1A" w:rsidP="00BE6C1A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  <w:r w:rsidRPr="00EE125E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>6</w:t>
            </w:r>
            <w:r w:rsidRPr="00EE125E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vertAlign w:val="superscript"/>
              </w:rPr>
              <w:t>th</w:t>
            </w:r>
            <w:r w:rsidRPr="00EE125E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 xml:space="preserve"> grade science</w:t>
            </w:r>
          </w:p>
        </w:tc>
        <w:tc>
          <w:tcPr>
            <w:tcW w:w="10795" w:type="dxa"/>
            <w:gridSpan w:val="5"/>
          </w:tcPr>
          <w:p w14:paraId="594AF080" w14:textId="73DA490D" w:rsidR="00BE6C1A" w:rsidRPr="00EE125E" w:rsidRDefault="00BE6C1A" w:rsidP="00BE6C1A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 12-</w:t>
            </w:r>
            <w:r w:rsidR="00B14371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-1</w:t>
            </w:r>
            <w:r w:rsidR="002B1EA0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9 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Kinetic Energy #1</w:t>
            </w:r>
          </w:p>
        </w:tc>
      </w:tr>
      <w:tr w:rsidR="00BE6C1A" w14:paraId="7E2BD4AA" w14:textId="77777777" w:rsidTr="00BE6C1A">
        <w:trPr>
          <w:trHeight w:val="2330"/>
        </w:trPr>
        <w:tc>
          <w:tcPr>
            <w:tcW w:w="1251" w:type="dxa"/>
          </w:tcPr>
          <w:p w14:paraId="36E78849" w14:textId="77777777" w:rsidR="00BE6C1A" w:rsidRDefault="00BE6C1A" w:rsidP="00BE6C1A">
            <w:r>
              <w:t>NGSS Standards</w:t>
            </w:r>
          </w:p>
        </w:tc>
        <w:tc>
          <w:tcPr>
            <w:tcW w:w="1017" w:type="dxa"/>
            <w:gridSpan w:val="2"/>
          </w:tcPr>
          <w:p w14:paraId="6B642CE3" w14:textId="77777777" w:rsidR="00BE6C1A" w:rsidRPr="003C4F0B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8"/>
                <w:szCs w:val="18"/>
              </w:rPr>
            </w:pPr>
            <w:r w:rsidRPr="003C4F0B">
              <w:rPr>
                <w:rFonts w:ascii="Helvetica" w:hAnsi="Helvetica" w:cs="Helvetica"/>
                <w:b/>
                <w:sz w:val="18"/>
                <w:szCs w:val="18"/>
              </w:rPr>
              <w:t>MS-PS3-1</w:t>
            </w:r>
          </w:p>
          <w:p w14:paraId="7D1AEE88" w14:textId="77777777" w:rsidR="00BE6C1A" w:rsidRP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BE6C1A">
              <w:rPr>
                <w:rFonts w:ascii="Helvetica" w:hAnsi="Helvetica" w:cs="Helvetica"/>
                <w:b/>
                <w:sz w:val="16"/>
                <w:szCs w:val="16"/>
              </w:rPr>
              <w:t>MS-PS3-5</w:t>
            </w:r>
          </w:p>
          <w:p w14:paraId="0D3DD12B" w14:textId="77777777" w:rsidR="00BE6C1A" w:rsidRP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12"/>
                <w:szCs w:val="20"/>
              </w:rPr>
            </w:pPr>
          </w:p>
          <w:p w14:paraId="178E188B" w14:textId="77777777" w:rsidR="00BE6C1A" w:rsidRPr="003C4F0B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8"/>
                <w:szCs w:val="18"/>
              </w:rPr>
            </w:pPr>
            <w:proofErr w:type="gramStart"/>
            <w:r w:rsidRPr="003C4F0B">
              <w:rPr>
                <w:rFonts w:ascii="Helvetica" w:hAnsi="Helvetica" w:cs="Helvetica"/>
                <w:b/>
                <w:sz w:val="18"/>
                <w:szCs w:val="18"/>
              </w:rPr>
              <w:t>DCI :</w:t>
            </w:r>
            <w:proofErr w:type="gramEnd"/>
            <w:r w:rsidRPr="003C4F0B">
              <w:rPr>
                <w:rFonts w:ascii="Helvetica" w:hAnsi="Helvetica" w:cs="Helvetica"/>
                <w:b/>
                <w:sz w:val="18"/>
                <w:szCs w:val="18"/>
              </w:rPr>
              <w:t xml:space="preserve">  MS-P</w:t>
            </w:r>
            <w:r w:rsidRPr="003C4F0B">
              <w:rPr>
                <w:b/>
                <w:sz w:val="18"/>
                <w:szCs w:val="18"/>
              </w:rPr>
              <w:t>S.3A</w:t>
            </w:r>
          </w:p>
          <w:p w14:paraId="41504FA2" w14:textId="77777777" w:rsidR="00BE6C1A" w:rsidRPr="003C4F0B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3C4F0B">
              <w:rPr>
                <w:rFonts w:ascii="Helvetica" w:hAnsi="Helvetica" w:cs="Helvetica"/>
                <w:b/>
                <w:sz w:val="16"/>
                <w:szCs w:val="16"/>
              </w:rPr>
              <w:t>MS-PS3-5</w:t>
            </w:r>
          </w:p>
          <w:p w14:paraId="410BCA1A" w14:textId="77777777" w:rsidR="00BE6C1A" w:rsidRP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12"/>
                <w:szCs w:val="20"/>
              </w:rPr>
            </w:pPr>
          </w:p>
          <w:p w14:paraId="7C550F86" w14:textId="77777777" w:rsidR="00BE6C1A" w:rsidRP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BE6C1A">
              <w:rPr>
                <w:rFonts w:ascii="Helvetica" w:hAnsi="Helvetica" w:cs="Helvetica"/>
                <w:sz w:val="18"/>
                <w:szCs w:val="18"/>
              </w:rPr>
              <w:t>S &amp; E practices</w:t>
            </w:r>
          </w:p>
          <w:p w14:paraId="66417DD7" w14:textId="77777777" w:rsid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79858C2D" w14:textId="77777777" w:rsidR="00BE6C1A" w:rsidRPr="00F64C7F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95" w:type="dxa"/>
            <w:gridSpan w:val="5"/>
          </w:tcPr>
          <w:p w14:paraId="135F89D8" w14:textId="77777777" w:rsidR="00BE6C1A" w:rsidRPr="003C4F0B" w:rsidRDefault="00BE6C1A" w:rsidP="00BE6C1A">
            <w:pPr>
              <w:shd w:val="clear" w:color="auto" w:fill="FFFFFF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4F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Construct and interpret graphical displays of data to describe the relationships of kinetic energy to the mass of an object and to the speed of an object. </w:t>
            </w:r>
          </w:p>
          <w:p w14:paraId="5337E1BC" w14:textId="77777777" w:rsidR="00BE6C1A" w:rsidRPr="003C4F0B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4F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Construct, use, and present arguments to support the claim that when the kinetic energy of an object changes, energy is transferred to or from the object. </w:t>
            </w:r>
          </w:p>
          <w:p w14:paraId="21DBC0F7" w14:textId="77777777" w:rsidR="00BE6C1A" w:rsidRP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8"/>
                <w:szCs w:val="16"/>
                <w:shd w:val="clear" w:color="auto" w:fill="FFFFFF"/>
              </w:rPr>
            </w:pPr>
          </w:p>
          <w:p w14:paraId="06868B24" w14:textId="77777777"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Definition of Energy: </w:t>
            </w:r>
            <w:r w:rsidRPr="003C4F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Motion energy is properly called kinetic energy; it is proportional to the mass of the moving object and grows with the square of its speed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14:paraId="72949B86" w14:textId="77777777"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Conservation of Energy and Energy Transfer: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When the motion energy of an object changes, there is inevitably some other change in energy at the same time.</w:t>
            </w:r>
          </w:p>
          <w:p w14:paraId="4A1F4D67" w14:textId="77777777" w:rsidR="00BE6C1A" w:rsidRP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0"/>
                <w:szCs w:val="18"/>
                <w:shd w:val="clear" w:color="auto" w:fill="FFFFFF"/>
              </w:rPr>
            </w:pPr>
          </w:p>
          <w:p w14:paraId="2DE94DA6" w14:textId="77777777"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E6C1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Analyzing and interpreting Data: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Construct and interpret graphical displays to identify linear and non-linear relationships.</w:t>
            </w:r>
          </w:p>
          <w:p w14:paraId="6A549BFD" w14:textId="77777777" w:rsidR="00BE6C1A" w:rsidRP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2"/>
                <w:szCs w:val="18"/>
                <w:shd w:val="clear" w:color="auto" w:fill="FFFFFF"/>
              </w:rPr>
            </w:pPr>
          </w:p>
          <w:p w14:paraId="4AF12C13" w14:textId="77777777"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E6C1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Scale, Proportion, and Quantity: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Proportional relationships among different types of quantities provided information about the magnitude of properties and processes.</w:t>
            </w:r>
          </w:p>
          <w:p w14:paraId="2134B5B6" w14:textId="77777777" w:rsidR="00BE6C1A" w:rsidRPr="003C4F0B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E6C1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Energy and Matter: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Energy may take different forms.</w:t>
            </w:r>
          </w:p>
        </w:tc>
      </w:tr>
      <w:tr w:rsidR="00BE6C1A" w:rsidRPr="00BE6C1A" w14:paraId="5DD966F2" w14:textId="77777777" w:rsidTr="00BE6C1A">
        <w:tc>
          <w:tcPr>
            <w:tcW w:w="1522" w:type="dxa"/>
            <w:gridSpan w:val="2"/>
          </w:tcPr>
          <w:p w14:paraId="728A7DE2" w14:textId="77777777" w:rsidR="00BE6C1A" w:rsidRPr="00BE6C1A" w:rsidRDefault="00BE6C1A" w:rsidP="00BE6C1A">
            <w:r w:rsidRPr="00BE6C1A">
              <w:t>Essential Question</w:t>
            </w:r>
          </w:p>
        </w:tc>
        <w:tc>
          <w:tcPr>
            <w:tcW w:w="11541" w:type="dxa"/>
            <w:gridSpan w:val="6"/>
          </w:tcPr>
          <w:p w14:paraId="460C3851" w14:textId="77777777" w:rsidR="005367D1" w:rsidRPr="00636231" w:rsidRDefault="00636231" w:rsidP="00BE6C1A">
            <w:pPr>
              <w:rPr>
                <w:b/>
              </w:rPr>
            </w:pPr>
            <w:r w:rsidRPr="00636231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When is the most kinetic energy being used when riding a rollercoaster?</w:t>
            </w:r>
          </w:p>
        </w:tc>
      </w:tr>
      <w:tr w:rsidR="00BE6C1A" w:rsidRPr="00BE6C1A" w14:paraId="609F4946" w14:textId="77777777" w:rsidTr="00BE6C1A">
        <w:tc>
          <w:tcPr>
            <w:tcW w:w="1522" w:type="dxa"/>
            <w:gridSpan w:val="2"/>
          </w:tcPr>
          <w:p w14:paraId="784F44DA" w14:textId="77777777" w:rsidR="00BE6C1A" w:rsidRPr="00BE6C1A" w:rsidRDefault="00BE6C1A" w:rsidP="00BE6C1A">
            <w:r w:rsidRPr="00BE6C1A">
              <w:t>Vocabulary:</w:t>
            </w:r>
          </w:p>
        </w:tc>
        <w:tc>
          <w:tcPr>
            <w:tcW w:w="11541" w:type="dxa"/>
            <w:gridSpan w:val="6"/>
          </w:tcPr>
          <w:p w14:paraId="14115177" w14:textId="77777777" w:rsidR="00636231" w:rsidRDefault="00636231" w:rsidP="00636231">
            <w:pPr>
              <w:rPr>
                <w:b/>
              </w:rPr>
            </w:pPr>
            <w:r>
              <w:rPr>
                <w:b/>
              </w:rPr>
              <w:t>Density:  Mass per unit of volume</w:t>
            </w:r>
          </w:p>
          <w:p w14:paraId="776EF5DA" w14:textId="77777777" w:rsidR="00636231" w:rsidRDefault="00636231" w:rsidP="00636231">
            <w:pPr>
              <w:rPr>
                <w:b/>
              </w:rPr>
            </w:pPr>
            <w:r>
              <w:rPr>
                <w:b/>
              </w:rPr>
              <w:t>Kinetic Energy: Energy of motion.</w:t>
            </w:r>
          </w:p>
          <w:p w14:paraId="76DAB22A" w14:textId="77777777" w:rsidR="00636231" w:rsidRDefault="00636231" w:rsidP="00636231">
            <w:pPr>
              <w:rPr>
                <w:b/>
              </w:rPr>
            </w:pPr>
            <w:r>
              <w:rPr>
                <w:b/>
              </w:rPr>
              <w:t xml:space="preserve">Law of Conservation of Energy:  Energy </w:t>
            </w:r>
            <w:proofErr w:type="spellStart"/>
            <w:r>
              <w:rPr>
                <w:b/>
              </w:rPr>
              <w:t>can not</w:t>
            </w:r>
            <w:proofErr w:type="spellEnd"/>
            <w:r>
              <w:rPr>
                <w:b/>
              </w:rPr>
              <w:t xml:space="preserve"> be created or destroyed, energy just changes form.</w:t>
            </w:r>
          </w:p>
          <w:p w14:paraId="3EF1ECC5" w14:textId="77777777" w:rsidR="00636231" w:rsidRDefault="00636231" w:rsidP="00636231">
            <w:pPr>
              <w:rPr>
                <w:b/>
              </w:rPr>
            </w:pPr>
            <w:r>
              <w:rPr>
                <w:b/>
              </w:rPr>
              <w:t>Mass:  A measure of how much matter is present in a substance.</w:t>
            </w:r>
          </w:p>
          <w:p w14:paraId="6215109D" w14:textId="77777777" w:rsidR="00636231" w:rsidRDefault="00636231" w:rsidP="00636231">
            <w:pPr>
              <w:rPr>
                <w:b/>
              </w:rPr>
            </w:pPr>
            <w:r>
              <w:rPr>
                <w:b/>
              </w:rPr>
              <w:t>Motion:  The change in an object’s position with respect to time and in comparison, with the position of other objects used as reference points.</w:t>
            </w:r>
          </w:p>
          <w:p w14:paraId="5D2B4913" w14:textId="77777777" w:rsidR="00BE6C1A" w:rsidRPr="00BE6C1A" w:rsidRDefault="00636231" w:rsidP="00636231">
            <w:pPr>
              <w:rPr>
                <w:b/>
              </w:rPr>
            </w:pPr>
            <w:r>
              <w:rPr>
                <w:b/>
              </w:rPr>
              <w:t>Speed:  The rate of change of position (or distance traveled) with respect to time.</w:t>
            </w:r>
          </w:p>
        </w:tc>
      </w:tr>
      <w:tr w:rsidR="00BE6C1A" w:rsidRPr="00BE6C1A" w14:paraId="34797FD0" w14:textId="77777777" w:rsidTr="00FE4247">
        <w:tc>
          <w:tcPr>
            <w:tcW w:w="1522" w:type="dxa"/>
            <w:gridSpan w:val="2"/>
          </w:tcPr>
          <w:p w14:paraId="59CAE76F" w14:textId="77777777" w:rsidR="00BE6C1A" w:rsidRPr="00BE6C1A" w:rsidRDefault="00BE6C1A" w:rsidP="00BE6C1A"/>
        </w:tc>
        <w:tc>
          <w:tcPr>
            <w:tcW w:w="2253" w:type="dxa"/>
            <w:gridSpan w:val="2"/>
          </w:tcPr>
          <w:p w14:paraId="581D6178" w14:textId="77777777" w:rsidR="00BE6C1A" w:rsidRP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40" w:type="dxa"/>
          </w:tcPr>
          <w:p w14:paraId="7A3111C1" w14:textId="77777777" w:rsidR="00BE6C1A" w:rsidRP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425" w:type="dxa"/>
          </w:tcPr>
          <w:p w14:paraId="062BD26C" w14:textId="77777777" w:rsid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WEDNESDAY</w:t>
            </w:r>
          </w:p>
          <w:p w14:paraId="47831F29" w14:textId="4744CB18" w:rsidR="00C678D2" w:rsidRPr="00BE6C1A" w:rsidRDefault="00C678D2" w:rsidP="00BE6C1A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½ day</w:t>
            </w:r>
          </w:p>
        </w:tc>
        <w:tc>
          <w:tcPr>
            <w:tcW w:w="2165" w:type="dxa"/>
          </w:tcPr>
          <w:p w14:paraId="0C4F4017" w14:textId="77777777" w:rsidR="00BE6C1A" w:rsidRP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THURSDAY</w:t>
            </w:r>
          </w:p>
        </w:tc>
        <w:tc>
          <w:tcPr>
            <w:tcW w:w="2358" w:type="dxa"/>
          </w:tcPr>
          <w:p w14:paraId="575A5DD0" w14:textId="77777777" w:rsidR="00BE6C1A" w:rsidRP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FRIDAY</w:t>
            </w:r>
          </w:p>
          <w:p w14:paraId="40CDDBE4" w14:textId="033DBD65" w:rsidR="00BE6C1A" w:rsidRPr="00BE6C1A" w:rsidRDefault="00C678D2" w:rsidP="00BE6C1A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Substitute</w:t>
            </w:r>
          </w:p>
        </w:tc>
      </w:tr>
      <w:tr w:rsidR="008D7565" w:rsidRPr="00BE6C1A" w14:paraId="31C10ED0" w14:textId="77777777" w:rsidTr="00FE4247">
        <w:tc>
          <w:tcPr>
            <w:tcW w:w="1522" w:type="dxa"/>
            <w:gridSpan w:val="2"/>
          </w:tcPr>
          <w:p w14:paraId="34291B11" w14:textId="77777777" w:rsidR="008D7565" w:rsidRPr="00BE6C1A" w:rsidRDefault="008D7565" w:rsidP="008D7565">
            <w:r w:rsidRPr="00BE6C1A">
              <w:t>Content Objective:</w:t>
            </w:r>
          </w:p>
        </w:tc>
        <w:tc>
          <w:tcPr>
            <w:tcW w:w="2253" w:type="dxa"/>
            <w:gridSpan w:val="2"/>
          </w:tcPr>
          <w:p w14:paraId="2800201D" w14:textId="4F0209C4" w:rsidR="008D7565" w:rsidRPr="00BE6C1A" w:rsidRDefault="008D7565" w:rsidP="008D7565">
            <w:r w:rsidRPr="00F1110A">
              <w:rPr>
                <w:sz w:val="18"/>
                <w:szCs w:val="18"/>
              </w:rPr>
              <w:t>SW demonstrate application of</w:t>
            </w:r>
            <w:r w:rsidRPr="00F1110A">
              <w:rPr>
                <w:rFonts w:cs="Arial"/>
                <w:sz w:val="18"/>
                <w:szCs w:val="18"/>
                <w:shd w:val="clear" w:color="auto" w:fill="FFFFFF"/>
              </w:rPr>
              <w:t xml:space="preserve"> Motion energy is proportional to the mass of the moving object and grows with the square of its speed by 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collecting data with 70% accuracy.</w:t>
            </w:r>
          </w:p>
        </w:tc>
        <w:tc>
          <w:tcPr>
            <w:tcW w:w="2340" w:type="dxa"/>
          </w:tcPr>
          <w:p w14:paraId="27DCB035" w14:textId="2D0B679D" w:rsidR="008D7565" w:rsidRPr="008D7565" w:rsidRDefault="008D7565" w:rsidP="008D7565">
            <w:r w:rsidRPr="00F1110A">
              <w:rPr>
                <w:sz w:val="18"/>
                <w:szCs w:val="18"/>
              </w:rPr>
              <w:t>SW demonstrate application of</w:t>
            </w:r>
            <w:r w:rsidRPr="00F1110A">
              <w:rPr>
                <w:rFonts w:cs="Arial"/>
                <w:sz w:val="18"/>
                <w:szCs w:val="18"/>
                <w:shd w:val="clear" w:color="auto" w:fill="FFFFFF"/>
              </w:rPr>
              <w:t xml:space="preserve"> Motion energy is proportional to the mass of the moving object and grows with the square of its speed by 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collecting data</w:t>
            </w:r>
          </w:p>
        </w:tc>
        <w:tc>
          <w:tcPr>
            <w:tcW w:w="2425" w:type="dxa"/>
          </w:tcPr>
          <w:p w14:paraId="5860B985" w14:textId="2381C984" w:rsidR="008D7565" w:rsidRPr="00F1110A" w:rsidRDefault="008D7565" w:rsidP="008D7565">
            <w:pPr>
              <w:rPr>
                <w:sz w:val="18"/>
                <w:szCs w:val="18"/>
              </w:rPr>
            </w:pPr>
            <w:r w:rsidRPr="00F1110A">
              <w:rPr>
                <w:sz w:val="18"/>
                <w:szCs w:val="18"/>
              </w:rPr>
              <w:t xml:space="preserve">SW demonstrate </w:t>
            </w:r>
            <w:r w:rsidR="00C678D2">
              <w:rPr>
                <w:sz w:val="18"/>
                <w:szCs w:val="18"/>
              </w:rPr>
              <w:t>analysis</w:t>
            </w:r>
            <w:r w:rsidRPr="00F1110A">
              <w:rPr>
                <w:sz w:val="18"/>
                <w:szCs w:val="18"/>
              </w:rPr>
              <w:t xml:space="preserve"> of</w:t>
            </w:r>
            <w:r w:rsidRPr="00F1110A">
              <w:rPr>
                <w:rFonts w:cs="Arial"/>
                <w:sz w:val="18"/>
                <w:szCs w:val="18"/>
                <w:shd w:val="clear" w:color="auto" w:fill="FFFFFF"/>
              </w:rPr>
              <w:t xml:space="preserve"> Motion energy is proportional to the mass of the moving object and grows with the square of its speed by 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collecting data</w:t>
            </w:r>
          </w:p>
        </w:tc>
        <w:tc>
          <w:tcPr>
            <w:tcW w:w="2165" w:type="dxa"/>
          </w:tcPr>
          <w:p w14:paraId="11B9FC1C" w14:textId="3E0000FB" w:rsidR="008D7565" w:rsidRPr="00BE6C1A" w:rsidRDefault="008D7565" w:rsidP="008D7565">
            <w:r w:rsidRPr="00F1110A">
              <w:rPr>
                <w:sz w:val="18"/>
                <w:szCs w:val="18"/>
              </w:rPr>
              <w:t xml:space="preserve">SW demonstrate </w:t>
            </w:r>
            <w:r w:rsidR="00C678D2">
              <w:rPr>
                <w:sz w:val="18"/>
                <w:szCs w:val="18"/>
              </w:rPr>
              <w:t>Comprehension</w:t>
            </w:r>
            <w:r w:rsidRPr="00F1110A">
              <w:rPr>
                <w:sz w:val="18"/>
                <w:szCs w:val="18"/>
              </w:rPr>
              <w:t xml:space="preserve"> of</w:t>
            </w:r>
            <w:r w:rsidRPr="00F1110A">
              <w:rPr>
                <w:rFonts w:cs="Arial"/>
                <w:sz w:val="18"/>
                <w:szCs w:val="18"/>
                <w:shd w:val="clear" w:color="auto" w:fill="FFFFFF"/>
              </w:rPr>
              <w:t xml:space="preserve"> Motion energy is proportional to the mass of the moving object and grows with the square of its speed by </w:t>
            </w:r>
            <w:r w:rsidR="0047507C">
              <w:rPr>
                <w:rFonts w:cs="Arial"/>
                <w:sz w:val="18"/>
                <w:szCs w:val="18"/>
                <w:shd w:val="clear" w:color="auto" w:fill="FFFFFF"/>
              </w:rPr>
              <w:t>explain their thinking using s Brain Pop activity</w:t>
            </w:r>
          </w:p>
        </w:tc>
        <w:tc>
          <w:tcPr>
            <w:tcW w:w="2358" w:type="dxa"/>
          </w:tcPr>
          <w:p w14:paraId="27097B04" w14:textId="44CFC641" w:rsidR="008D7565" w:rsidRPr="00BE6C1A" w:rsidRDefault="00C678D2" w:rsidP="008D7565">
            <w:r w:rsidRPr="00F1110A">
              <w:rPr>
                <w:sz w:val="18"/>
                <w:szCs w:val="18"/>
              </w:rPr>
              <w:t xml:space="preserve">SW demonstrate </w:t>
            </w:r>
            <w:r>
              <w:rPr>
                <w:sz w:val="18"/>
                <w:szCs w:val="18"/>
              </w:rPr>
              <w:t>Comprehension</w:t>
            </w:r>
            <w:r w:rsidRPr="00F1110A">
              <w:rPr>
                <w:sz w:val="18"/>
                <w:szCs w:val="18"/>
              </w:rPr>
              <w:t xml:space="preserve"> of</w:t>
            </w:r>
            <w:r w:rsidRPr="00F1110A">
              <w:rPr>
                <w:rFonts w:cs="Arial"/>
                <w:sz w:val="18"/>
                <w:szCs w:val="18"/>
                <w:shd w:val="clear" w:color="auto" w:fill="FFFFFF"/>
              </w:rPr>
              <w:t xml:space="preserve"> Motion energy is proportional to the mass of the moving object and grows with the square of its speed by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 xml:space="preserve"> summarizing information in a guided reading</w:t>
            </w:r>
          </w:p>
        </w:tc>
      </w:tr>
      <w:tr w:rsidR="008D7565" w:rsidRPr="00BE6C1A" w14:paraId="74F1828C" w14:textId="77777777" w:rsidTr="00FE4247">
        <w:tc>
          <w:tcPr>
            <w:tcW w:w="1522" w:type="dxa"/>
            <w:gridSpan w:val="2"/>
          </w:tcPr>
          <w:p w14:paraId="56620A8B" w14:textId="77777777" w:rsidR="008D7565" w:rsidRPr="00BE6C1A" w:rsidRDefault="008D7565" w:rsidP="008D7565">
            <w:r w:rsidRPr="00BE6C1A">
              <w:t>Language objective</w:t>
            </w:r>
          </w:p>
        </w:tc>
        <w:tc>
          <w:tcPr>
            <w:tcW w:w="2253" w:type="dxa"/>
            <w:gridSpan w:val="2"/>
          </w:tcPr>
          <w:p w14:paraId="0A3B4D31" w14:textId="7DEB3FBC" w:rsidR="008D7565" w:rsidRPr="0047507C" w:rsidRDefault="008D7565" w:rsidP="008D7565">
            <w:pPr>
              <w:rPr>
                <w:sz w:val="20"/>
                <w:szCs w:val="20"/>
              </w:rPr>
            </w:pPr>
            <w:r w:rsidRPr="0047507C">
              <w:rPr>
                <w:sz w:val="20"/>
                <w:szCs w:val="20"/>
              </w:rPr>
              <w:t xml:space="preserve">SW read to make connections about </w:t>
            </w:r>
            <w:r w:rsidRPr="0047507C">
              <w:rPr>
                <w:rFonts w:cs="Arial"/>
                <w:sz w:val="20"/>
                <w:szCs w:val="20"/>
                <w:shd w:val="clear" w:color="auto" w:fill="FFFFFF"/>
              </w:rPr>
              <w:t xml:space="preserve">how Motion energy is proportional to the mass of the moving object and </w:t>
            </w:r>
            <w:r w:rsidRPr="0047507C">
              <w:rPr>
                <w:rFonts w:cs="Arial"/>
                <w:sz w:val="20"/>
                <w:szCs w:val="20"/>
                <w:shd w:val="clear" w:color="auto" w:fill="FFFFFF"/>
              </w:rPr>
              <w:lastRenderedPageBreak/>
              <w:t>grows with the square of its speed</w:t>
            </w:r>
            <w:r w:rsidRPr="0047507C">
              <w:rPr>
                <w:sz w:val="20"/>
                <w:szCs w:val="20"/>
              </w:rPr>
              <w:t xml:space="preserve"> using the Stemscopedia article with 70% accuracy.</w:t>
            </w:r>
          </w:p>
        </w:tc>
        <w:tc>
          <w:tcPr>
            <w:tcW w:w="2340" w:type="dxa"/>
          </w:tcPr>
          <w:p w14:paraId="200D0A59" w14:textId="28ADEB9C" w:rsidR="008D7565" w:rsidRPr="0047507C" w:rsidRDefault="008D7565" w:rsidP="008D7565">
            <w:pPr>
              <w:rPr>
                <w:sz w:val="20"/>
                <w:szCs w:val="20"/>
              </w:rPr>
            </w:pPr>
            <w:r w:rsidRPr="0047507C">
              <w:rPr>
                <w:sz w:val="20"/>
                <w:szCs w:val="20"/>
              </w:rPr>
              <w:lastRenderedPageBreak/>
              <w:t xml:space="preserve">SW read to make connections about </w:t>
            </w:r>
            <w:r w:rsidRPr="0047507C">
              <w:rPr>
                <w:rFonts w:cs="Arial"/>
                <w:sz w:val="20"/>
                <w:szCs w:val="20"/>
                <w:shd w:val="clear" w:color="auto" w:fill="FFFFFF"/>
              </w:rPr>
              <w:t xml:space="preserve">how Motion energy is proportional to the mass of the moving object and </w:t>
            </w:r>
            <w:r w:rsidRPr="0047507C">
              <w:rPr>
                <w:rFonts w:cs="Arial"/>
                <w:sz w:val="20"/>
                <w:szCs w:val="20"/>
                <w:shd w:val="clear" w:color="auto" w:fill="FFFFFF"/>
              </w:rPr>
              <w:lastRenderedPageBreak/>
              <w:t>grows with the square of its speed</w:t>
            </w:r>
            <w:r w:rsidRPr="0047507C">
              <w:rPr>
                <w:sz w:val="20"/>
                <w:szCs w:val="20"/>
              </w:rPr>
              <w:t xml:space="preserve"> using the Effect of Mass activity to collect data with 7</w:t>
            </w:r>
            <w:r w:rsidR="0047507C" w:rsidRPr="0047507C">
              <w:rPr>
                <w:sz w:val="20"/>
                <w:szCs w:val="20"/>
              </w:rPr>
              <w:t>0</w:t>
            </w:r>
            <w:r w:rsidRPr="0047507C">
              <w:rPr>
                <w:sz w:val="20"/>
                <w:szCs w:val="20"/>
              </w:rPr>
              <w:t xml:space="preserve">% accuracy. </w:t>
            </w:r>
          </w:p>
        </w:tc>
        <w:tc>
          <w:tcPr>
            <w:tcW w:w="2425" w:type="dxa"/>
          </w:tcPr>
          <w:p w14:paraId="2F52BEFE" w14:textId="03C9CA14" w:rsidR="008D7565" w:rsidRPr="0047507C" w:rsidRDefault="008D7565" w:rsidP="008D7565">
            <w:pPr>
              <w:rPr>
                <w:sz w:val="20"/>
                <w:szCs w:val="20"/>
              </w:rPr>
            </w:pPr>
            <w:r w:rsidRPr="0047507C">
              <w:rPr>
                <w:sz w:val="20"/>
                <w:szCs w:val="20"/>
              </w:rPr>
              <w:lastRenderedPageBreak/>
              <w:t xml:space="preserve">SW read to make connections about </w:t>
            </w:r>
            <w:r w:rsidRPr="0047507C">
              <w:rPr>
                <w:rFonts w:cs="Arial"/>
                <w:sz w:val="20"/>
                <w:szCs w:val="20"/>
                <w:shd w:val="clear" w:color="auto" w:fill="FFFFFF"/>
              </w:rPr>
              <w:t xml:space="preserve">how Motion energy is proportional to the mass of the moving object and </w:t>
            </w:r>
            <w:r w:rsidRPr="0047507C">
              <w:rPr>
                <w:rFonts w:cs="Arial"/>
                <w:sz w:val="20"/>
                <w:szCs w:val="20"/>
                <w:shd w:val="clear" w:color="auto" w:fill="FFFFFF"/>
              </w:rPr>
              <w:lastRenderedPageBreak/>
              <w:t>grows with the square of its speed</w:t>
            </w:r>
            <w:r w:rsidRPr="0047507C">
              <w:rPr>
                <w:sz w:val="20"/>
                <w:szCs w:val="20"/>
              </w:rPr>
              <w:t xml:space="preserve"> using the Effect of Mass activity to collect data with 7</w:t>
            </w:r>
            <w:r w:rsidR="0047507C" w:rsidRPr="0047507C">
              <w:rPr>
                <w:sz w:val="20"/>
                <w:szCs w:val="20"/>
              </w:rPr>
              <w:t>0</w:t>
            </w:r>
            <w:r w:rsidRPr="0047507C">
              <w:rPr>
                <w:sz w:val="20"/>
                <w:szCs w:val="20"/>
              </w:rPr>
              <w:t xml:space="preserve">% accuracy. </w:t>
            </w:r>
          </w:p>
        </w:tc>
        <w:tc>
          <w:tcPr>
            <w:tcW w:w="2165" w:type="dxa"/>
          </w:tcPr>
          <w:p w14:paraId="1475D4C4" w14:textId="7AF7172A" w:rsidR="008D7565" w:rsidRPr="0047507C" w:rsidRDefault="008D7565" w:rsidP="008D7565">
            <w:pPr>
              <w:rPr>
                <w:sz w:val="20"/>
                <w:szCs w:val="20"/>
              </w:rPr>
            </w:pPr>
            <w:r w:rsidRPr="0047507C">
              <w:rPr>
                <w:sz w:val="20"/>
                <w:szCs w:val="20"/>
              </w:rPr>
              <w:lastRenderedPageBreak/>
              <w:t xml:space="preserve">SW read to make connections about </w:t>
            </w:r>
            <w:r w:rsidRPr="0047507C">
              <w:rPr>
                <w:rFonts w:cs="Arial"/>
                <w:sz w:val="20"/>
                <w:szCs w:val="20"/>
                <w:shd w:val="clear" w:color="auto" w:fill="FFFFFF"/>
              </w:rPr>
              <w:t xml:space="preserve">how Motion energy is proportional to the mass of the moving </w:t>
            </w:r>
            <w:r w:rsidRPr="0047507C">
              <w:rPr>
                <w:rFonts w:cs="Arial"/>
                <w:sz w:val="20"/>
                <w:szCs w:val="20"/>
                <w:shd w:val="clear" w:color="auto" w:fill="FFFFFF"/>
              </w:rPr>
              <w:lastRenderedPageBreak/>
              <w:t>object and grows with the square of its speed</w:t>
            </w:r>
            <w:r w:rsidRPr="0047507C">
              <w:rPr>
                <w:sz w:val="20"/>
                <w:szCs w:val="20"/>
              </w:rPr>
              <w:t xml:space="preserve"> using the </w:t>
            </w:r>
            <w:r w:rsidR="0047507C" w:rsidRPr="0047507C">
              <w:rPr>
                <w:sz w:val="20"/>
                <w:szCs w:val="20"/>
              </w:rPr>
              <w:t>Brain Pop activity with 70% accuracy</w:t>
            </w:r>
          </w:p>
        </w:tc>
        <w:tc>
          <w:tcPr>
            <w:tcW w:w="2358" w:type="dxa"/>
          </w:tcPr>
          <w:p w14:paraId="0770296A" w14:textId="76A963F0" w:rsidR="008D7565" w:rsidRPr="0047507C" w:rsidRDefault="0047507C" w:rsidP="008D7565">
            <w:pPr>
              <w:rPr>
                <w:sz w:val="20"/>
                <w:szCs w:val="20"/>
              </w:rPr>
            </w:pPr>
            <w:r w:rsidRPr="0047507C">
              <w:rPr>
                <w:sz w:val="20"/>
                <w:szCs w:val="20"/>
              </w:rPr>
              <w:lastRenderedPageBreak/>
              <w:t xml:space="preserve">SW read/write to </w:t>
            </w:r>
            <w:r>
              <w:rPr>
                <w:sz w:val="20"/>
                <w:szCs w:val="20"/>
              </w:rPr>
              <w:t xml:space="preserve">discuss </w:t>
            </w:r>
            <w:r w:rsidRPr="0047507C">
              <w:rPr>
                <w:sz w:val="20"/>
                <w:szCs w:val="20"/>
              </w:rPr>
              <w:t xml:space="preserve">about </w:t>
            </w:r>
            <w:r w:rsidRPr="0047507C">
              <w:rPr>
                <w:rFonts w:cs="Arial"/>
                <w:sz w:val="20"/>
                <w:szCs w:val="20"/>
                <w:shd w:val="clear" w:color="auto" w:fill="FFFFFF"/>
              </w:rPr>
              <w:t xml:space="preserve">how Motion energy is proportional to the mass of the moving object and grows with the </w:t>
            </w:r>
            <w:r w:rsidRPr="0047507C">
              <w:rPr>
                <w:rFonts w:cs="Arial"/>
                <w:sz w:val="20"/>
                <w:szCs w:val="20"/>
                <w:shd w:val="clear" w:color="auto" w:fill="FFFFFF"/>
              </w:rPr>
              <w:lastRenderedPageBreak/>
              <w:t>square of its speed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using guided sentence frames with 70% accuracy.</w:t>
            </w:r>
          </w:p>
        </w:tc>
      </w:tr>
      <w:tr w:rsidR="008D7565" w:rsidRPr="00BE6C1A" w14:paraId="0FBAA08A" w14:textId="77777777" w:rsidTr="00FE4247">
        <w:tc>
          <w:tcPr>
            <w:tcW w:w="1522" w:type="dxa"/>
            <w:gridSpan w:val="2"/>
          </w:tcPr>
          <w:p w14:paraId="702A3A27" w14:textId="77777777" w:rsidR="008D7565" w:rsidRPr="00BE6C1A" w:rsidRDefault="008D7565" w:rsidP="008D7565">
            <w:r w:rsidRPr="00BE6C1A">
              <w:t>In class today</w:t>
            </w:r>
          </w:p>
        </w:tc>
        <w:tc>
          <w:tcPr>
            <w:tcW w:w="2253" w:type="dxa"/>
            <w:gridSpan w:val="2"/>
          </w:tcPr>
          <w:p w14:paraId="2F6F072D" w14:textId="3DC481A5" w:rsidR="008D7565" w:rsidRDefault="008D7565" w:rsidP="008D7565">
            <w:r>
              <w:t>Explore Activity 1:  Speed and Motion, Data analysis.</w:t>
            </w:r>
          </w:p>
          <w:p w14:paraId="7612E4A3" w14:textId="77777777" w:rsidR="008D7565" w:rsidRDefault="008D7565" w:rsidP="008D7565">
            <w:r>
              <w:t>Calculating Speed activity</w:t>
            </w:r>
          </w:p>
          <w:p w14:paraId="4B335C76" w14:textId="0B2889C3" w:rsidR="00842AD2" w:rsidRPr="00BE6C1A" w:rsidRDefault="00842AD2" w:rsidP="008D7565">
            <w:r>
              <w:t xml:space="preserve">Read </w:t>
            </w:r>
            <w:proofErr w:type="spellStart"/>
            <w:r>
              <w:t>Scopepedia</w:t>
            </w:r>
            <w:proofErr w:type="spellEnd"/>
            <w:r>
              <w:t xml:space="preserve"> Reflect and Look Out</w:t>
            </w:r>
          </w:p>
        </w:tc>
        <w:tc>
          <w:tcPr>
            <w:tcW w:w="2340" w:type="dxa"/>
          </w:tcPr>
          <w:p w14:paraId="0A885243" w14:textId="77777777" w:rsidR="008D7565" w:rsidRDefault="008D7565" w:rsidP="008D7565">
            <w:r>
              <w:t>Explore 2:  The Effect of Mass</w:t>
            </w:r>
          </w:p>
          <w:p w14:paraId="0C6EFFF3" w14:textId="41695FAE" w:rsidR="00842AD2" w:rsidRPr="00BE6C1A" w:rsidRDefault="00842AD2" w:rsidP="008D7565">
            <w:r>
              <w:t xml:space="preserve">Finish </w:t>
            </w:r>
            <w:proofErr w:type="gramStart"/>
            <w:r>
              <w:t>Read</w:t>
            </w:r>
            <w:r>
              <w:t xml:space="preserve">ing </w:t>
            </w:r>
            <w:r>
              <w:t xml:space="preserve"> </w:t>
            </w:r>
            <w:proofErr w:type="spellStart"/>
            <w:r>
              <w:t>Scopepedia</w:t>
            </w:r>
            <w:proofErr w:type="spellEnd"/>
            <w:proofErr w:type="gramEnd"/>
          </w:p>
        </w:tc>
        <w:tc>
          <w:tcPr>
            <w:tcW w:w="2425" w:type="dxa"/>
          </w:tcPr>
          <w:p w14:paraId="45EC43A8" w14:textId="77777777" w:rsidR="008D7565" w:rsidRDefault="008D7565" w:rsidP="008D7565">
            <w:r>
              <w:t>Explore 2:  The Effect of Mass</w:t>
            </w:r>
          </w:p>
          <w:p w14:paraId="3CE95B96" w14:textId="5FB63007" w:rsidR="00842AD2" w:rsidRPr="00BE6C1A" w:rsidRDefault="00842AD2" w:rsidP="008D7565">
            <w:proofErr w:type="spellStart"/>
            <w:r>
              <w:t>Scopepedia</w:t>
            </w:r>
            <w:proofErr w:type="spellEnd"/>
            <w:r>
              <w:t>:  What do you think.  Work out problems</w:t>
            </w:r>
          </w:p>
        </w:tc>
        <w:tc>
          <w:tcPr>
            <w:tcW w:w="2165" w:type="dxa"/>
          </w:tcPr>
          <w:p w14:paraId="1D970E50" w14:textId="491E29AC" w:rsidR="008D7565" w:rsidRDefault="008D7565" w:rsidP="008D7565">
            <w:r>
              <w:t>Science today: Watch it</w:t>
            </w:r>
          </w:p>
          <w:p w14:paraId="25317657" w14:textId="70F8C5D6" w:rsidR="008F41C8" w:rsidRDefault="008F41C8" w:rsidP="008D7565">
            <w:r>
              <w:t>Brain Pop:  Kinetic Energy</w:t>
            </w:r>
          </w:p>
          <w:p w14:paraId="5F6B698C" w14:textId="3FF207CB" w:rsidR="008D7565" w:rsidRPr="00BE6C1A" w:rsidRDefault="008D7565" w:rsidP="008D7565"/>
        </w:tc>
        <w:tc>
          <w:tcPr>
            <w:tcW w:w="2358" w:type="dxa"/>
          </w:tcPr>
          <w:p w14:paraId="36BD1AD1" w14:textId="166B7846" w:rsidR="008D7565" w:rsidRPr="00BE6C1A" w:rsidRDefault="008F41C8" w:rsidP="008D7565">
            <w:r>
              <w:t>Read: “The Nature of Energy” p. 140-145 together and complete the Guided Reading</w:t>
            </w:r>
          </w:p>
        </w:tc>
      </w:tr>
    </w:tbl>
    <w:p w14:paraId="05AD9518" w14:textId="77777777" w:rsidR="006B0530" w:rsidRPr="00BE6C1A" w:rsidRDefault="006B0530"/>
    <w:sectPr w:rsidR="006B0530" w:rsidRPr="00BE6C1A" w:rsidSect="00C236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A7C55" w14:textId="77777777" w:rsidR="005179CE" w:rsidRDefault="005179CE" w:rsidP="00C446FD">
      <w:pPr>
        <w:spacing w:after="0" w:line="240" w:lineRule="auto"/>
      </w:pPr>
      <w:r>
        <w:separator/>
      </w:r>
    </w:p>
  </w:endnote>
  <w:endnote w:type="continuationSeparator" w:id="0">
    <w:p w14:paraId="6A26393A" w14:textId="77777777" w:rsidR="005179CE" w:rsidRDefault="005179CE" w:rsidP="00C4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A4ED" w14:textId="77777777" w:rsidR="005179CE" w:rsidRDefault="005179CE" w:rsidP="00C446FD">
      <w:pPr>
        <w:spacing w:after="0" w:line="240" w:lineRule="auto"/>
      </w:pPr>
      <w:r>
        <w:separator/>
      </w:r>
    </w:p>
  </w:footnote>
  <w:footnote w:type="continuationSeparator" w:id="0">
    <w:p w14:paraId="2E99D134" w14:textId="77777777" w:rsidR="005179CE" w:rsidRDefault="005179CE" w:rsidP="00C44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9B"/>
    <w:rsid w:val="00074051"/>
    <w:rsid w:val="000B0374"/>
    <w:rsid w:val="00115331"/>
    <w:rsid w:val="0015226F"/>
    <w:rsid w:val="00152677"/>
    <w:rsid w:val="001E3825"/>
    <w:rsid w:val="00225422"/>
    <w:rsid w:val="002A18CC"/>
    <w:rsid w:val="002B1EA0"/>
    <w:rsid w:val="002F6949"/>
    <w:rsid w:val="0037534F"/>
    <w:rsid w:val="003753FE"/>
    <w:rsid w:val="003C4F0B"/>
    <w:rsid w:val="00456D40"/>
    <w:rsid w:val="0047507C"/>
    <w:rsid w:val="004A7414"/>
    <w:rsid w:val="004C3851"/>
    <w:rsid w:val="005179CE"/>
    <w:rsid w:val="005367D1"/>
    <w:rsid w:val="006130CB"/>
    <w:rsid w:val="00636231"/>
    <w:rsid w:val="00654F7F"/>
    <w:rsid w:val="0066178B"/>
    <w:rsid w:val="00662456"/>
    <w:rsid w:val="006B0530"/>
    <w:rsid w:val="006E4C3F"/>
    <w:rsid w:val="00744811"/>
    <w:rsid w:val="00821125"/>
    <w:rsid w:val="00842AD2"/>
    <w:rsid w:val="00867D17"/>
    <w:rsid w:val="008D7565"/>
    <w:rsid w:val="008F41C8"/>
    <w:rsid w:val="009224F9"/>
    <w:rsid w:val="0095245A"/>
    <w:rsid w:val="009C6F7D"/>
    <w:rsid w:val="00B14371"/>
    <w:rsid w:val="00B3412D"/>
    <w:rsid w:val="00B63087"/>
    <w:rsid w:val="00BE6C1A"/>
    <w:rsid w:val="00C2369B"/>
    <w:rsid w:val="00C3394E"/>
    <w:rsid w:val="00C446FD"/>
    <w:rsid w:val="00C60005"/>
    <w:rsid w:val="00C607F5"/>
    <w:rsid w:val="00C678D2"/>
    <w:rsid w:val="00C74EF3"/>
    <w:rsid w:val="00D841DB"/>
    <w:rsid w:val="00E51A2C"/>
    <w:rsid w:val="00EE125E"/>
    <w:rsid w:val="00F1110A"/>
    <w:rsid w:val="00F8405B"/>
    <w:rsid w:val="00FD094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2217"/>
  <w15:chartTrackingRefBased/>
  <w15:docId w15:val="{A9B8A54A-3D68-42F1-B4B2-E534E51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C2369B"/>
  </w:style>
  <w:style w:type="paragraph" w:styleId="Header">
    <w:name w:val="header"/>
    <w:basedOn w:val="Normal"/>
    <w:link w:val="Head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FD"/>
  </w:style>
  <w:style w:type="paragraph" w:styleId="Footer">
    <w:name w:val="footer"/>
    <w:basedOn w:val="Normal"/>
    <w:link w:val="Foot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A971-0464-43DA-9500-3F1631D5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Michelle Angileri</cp:lastModifiedBy>
  <cp:revision>2</cp:revision>
  <dcterms:created xsi:type="dcterms:W3CDTF">2019-12-08T16:10:00Z</dcterms:created>
  <dcterms:modified xsi:type="dcterms:W3CDTF">2019-12-08T16:10:00Z</dcterms:modified>
</cp:coreProperties>
</file>